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09" w:rsidRDefault="00BF5509" w:rsidP="00BF5509">
      <w:pPr>
        <w:tabs>
          <w:tab w:val="left" w:leader="underscore" w:pos="936"/>
          <w:tab w:val="left" w:pos="1764"/>
        </w:tabs>
        <w:jc w:val="right"/>
        <w:rPr>
          <w:spacing w:val="-16"/>
          <w:sz w:val="22"/>
          <w:szCs w:val="22"/>
        </w:rPr>
      </w:pPr>
      <w:r>
        <w:rPr>
          <w:spacing w:val="-16"/>
          <w:sz w:val="22"/>
          <w:szCs w:val="22"/>
        </w:rPr>
        <w:t xml:space="preserve">Resko </w:t>
      </w:r>
      <w:proofErr w:type="gramStart"/>
      <w:r>
        <w:rPr>
          <w:spacing w:val="-16"/>
          <w:sz w:val="22"/>
          <w:szCs w:val="22"/>
        </w:rPr>
        <w:t>dnia ...................................2020 r</w:t>
      </w:r>
      <w:proofErr w:type="gramEnd"/>
      <w:r>
        <w:rPr>
          <w:spacing w:val="-16"/>
          <w:sz w:val="22"/>
          <w:szCs w:val="22"/>
        </w:rPr>
        <w:t>.</w:t>
      </w:r>
    </w:p>
    <w:p w:rsidR="00BF5509" w:rsidRDefault="00BF5509" w:rsidP="00BF5509">
      <w:pPr>
        <w:jc w:val="center"/>
        <w:rPr>
          <w:b/>
          <w:bCs/>
          <w:sz w:val="22"/>
          <w:szCs w:val="22"/>
        </w:rPr>
      </w:pPr>
    </w:p>
    <w:p w:rsidR="00BF5509" w:rsidRDefault="00BF5509" w:rsidP="00BF550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WNIOSEK O DOFINANSOWANIE ZADANIA POLEGAJĄCEGO NA USUNIĘCIU WYROBÓW ZAWIERAJĄCYCH AZBEST</w:t>
      </w:r>
    </w:p>
    <w:p w:rsidR="00BF5509" w:rsidRDefault="00BF5509" w:rsidP="00BF5509">
      <w:pPr>
        <w:tabs>
          <w:tab w:val="left" w:pos="192"/>
        </w:tabs>
        <w:rPr>
          <w:sz w:val="22"/>
          <w:szCs w:val="22"/>
        </w:rPr>
      </w:pPr>
      <w:r>
        <w:rPr>
          <w:sz w:val="22"/>
          <w:szCs w:val="22"/>
        </w:rPr>
        <w:t>WNIOSKODAWCA:</w:t>
      </w:r>
    </w:p>
    <w:p w:rsidR="00BF5509" w:rsidRDefault="00BF5509" w:rsidP="00BF5509">
      <w:pPr>
        <w:tabs>
          <w:tab w:val="left" w:pos="192"/>
        </w:tabs>
        <w:rPr>
          <w:spacing w:val="-13"/>
          <w:sz w:val="22"/>
          <w:szCs w:val="22"/>
        </w:rPr>
      </w:pPr>
      <w:r>
        <w:rPr>
          <w:spacing w:val="-13"/>
          <w:sz w:val="22"/>
          <w:szCs w:val="22"/>
        </w:rPr>
        <w:t>1) wnioskodawca</w:t>
      </w:r>
    </w:p>
    <w:p w:rsidR="00BF5509" w:rsidRDefault="00BF5509" w:rsidP="00BF5509">
      <w:pPr>
        <w:tabs>
          <w:tab w:val="left" w:leader="underscore" w:pos="7178"/>
        </w:tabs>
        <w:rPr>
          <w:spacing w:val="-13"/>
          <w:sz w:val="22"/>
          <w:szCs w:val="22"/>
        </w:rPr>
      </w:pPr>
      <w:r>
        <w:rPr>
          <w:spacing w:val="-13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5509" w:rsidRDefault="00BF5509" w:rsidP="00BF5509">
      <w:pPr>
        <w:tabs>
          <w:tab w:val="left" w:leader="underscore" w:pos="7189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(imię i nazwisko właściciela/właścicieli nieruchomości)</w:t>
      </w:r>
    </w:p>
    <w:p w:rsidR="00BF5509" w:rsidRDefault="00BF5509" w:rsidP="00BF5509">
      <w:pPr>
        <w:tabs>
          <w:tab w:val="left" w:leader="underscore" w:pos="7189"/>
        </w:tabs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proofErr w:type="gramStart"/>
      <w:r>
        <w:rPr>
          <w:sz w:val="22"/>
          <w:szCs w:val="22"/>
        </w:rPr>
        <w:t>adres</w:t>
      </w:r>
      <w:r>
        <w:rPr>
          <w:position w:val="-7"/>
          <w:sz w:val="22"/>
          <w:szCs w:val="22"/>
        </w:rPr>
        <w:t xml:space="preserve"> </w:t>
      </w:r>
      <w:r>
        <w:rPr>
          <w:sz w:val="22"/>
          <w:szCs w:val="22"/>
        </w:rPr>
        <w:t>pod którym</w:t>
      </w:r>
      <w:proofErr w:type="gramEnd"/>
      <w:r>
        <w:rPr>
          <w:sz w:val="22"/>
          <w:szCs w:val="22"/>
        </w:rPr>
        <w:t xml:space="preserve"> zlokalizowany jest obiekt: </w:t>
      </w:r>
    </w:p>
    <w:p w:rsidR="00BF5509" w:rsidRDefault="00BF5509" w:rsidP="00BF5509">
      <w:pPr>
        <w:tabs>
          <w:tab w:val="left" w:leader="underscore" w:pos="7189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5509" w:rsidRDefault="00BF5509" w:rsidP="00BF5509">
      <w:pPr>
        <w:jc w:val="center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(kod pocztowy, nazwa miejscowości, ulica, nr. domu, nr. lokalu)</w:t>
      </w:r>
    </w:p>
    <w:p w:rsidR="00BF5509" w:rsidRDefault="00BF5509" w:rsidP="00BF5509">
      <w:pPr>
        <w:tabs>
          <w:tab w:val="left" w:leader="underscore" w:pos="7188"/>
        </w:tabs>
        <w:rPr>
          <w:spacing w:val="-5"/>
          <w:sz w:val="22"/>
          <w:szCs w:val="22"/>
        </w:rPr>
      </w:pPr>
    </w:p>
    <w:p w:rsidR="00BF5509" w:rsidRDefault="00BF5509" w:rsidP="00BF5509">
      <w:pPr>
        <w:tabs>
          <w:tab w:val="left" w:leader="underscore" w:pos="7188"/>
        </w:tabs>
        <w:rPr>
          <w:sz w:val="22"/>
          <w:szCs w:val="22"/>
        </w:rPr>
      </w:pPr>
      <w:r>
        <w:rPr>
          <w:sz w:val="22"/>
          <w:szCs w:val="22"/>
        </w:rPr>
        <w:t>3) nr ewidencyjny działki, obręb:</w:t>
      </w:r>
    </w:p>
    <w:p w:rsidR="00BF5509" w:rsidRDefault="00BF5509" w:rsidP="00BF5509">
      <w:pPr>
        <w:tabs>
          <w:tab w:val="left" w:leader="underscore" w:pos="7188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:rsidR="00BF5509" w:rsidRDefault="00BF5509" w:rsidP="00BF5509">
      <w:pPr>
        <w:tabs>
          <w:tab w:val="left" w:leader="underscore" w:pos="3708"/>
          <w:tab w:val="left" w:leader="underscore" w:pos="4212"/>
          <w:tab w:val="left" w:leader="underscore" w:pos="6816"/>
        </w:tabs>
        <w:rPr>
          <w:sz w:val="22"/>
          <w:szCs w:val="22"/>
        </w:rPr>
      </w:pPr>
      <w:r>
        <w:rPr>
          <w:sz w:val="22"/>
          <w:szCs w:val="22"/>
        </w:rPr>
        <w:t>4) tytuł prawny do nieruchomości:</w:t>
      </w:r>
    </w:p>
    <w:p w:rsidR="00BF5509" w:rsidRDefault="00BF5509" w:rsidP="00BF5509">
      <w:pPr>
        <w:tabs>
          <w:tab w:val="left" w:leader="underscore" w:pos="3708"/>
          <w:tab w:val="left" w:leader="underscore" w:pos="4212"/>
          <w:tab w:val="left" w:leader="underscore" w:pos="6816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:rsidR="00BF5509" w:rsidRDefault="00BF5509" w:rsidP="00BF5509">
      <w:pPr>
        <w:tabs>
          <w:tab w:val="left" w:leader="underscore" w:pos="1669"/>
          <w:tab w:val="left" w:leader="underscore" w:pos="2821"/>
        </w:tabs>
        <w:jc w:val="center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(własność, współwłasność, najem, użyczenie, inny)</w:t>
      </w:r>
    </w:p>
    <w:p w:rsidR="00BF5509" w:rsidRDefault="00BF5509" w:rsidP="00BF5509">
      <w:pPr>
        <w:tabs>
          <w:tab w:val="left" w:leader="underscore" w:pos="1669"/>
          <w:tab w:val="left" w:leader="underscore" w:pos="2821"/>
        </w:tabs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5) </w:t>
      </w:r>
      <w:proofErr w:type="gramStart"/>
      <w:r>
        <w:rPr>
          <w:spacing w:val="-5"/>
          <w:sz w:val="22"/>
          <w:szCs w:val="22"/>
        </w:rPr>
        <w:t>telefon .................................................</w:t>
      </w:r>
      <w:proofErr w:type="gramEnd"/>
      <w:r>
        <w:rPr>
          <w:spacing w:val="-5"/>
          <w:sz w:val="22"/>
          <w:szCs w:val="22"/>
        </w:rPr>
        <w:t>..........</w:t>
      </w:r>
    </w:p>
    <w:p w:rsidR="00BF5509" w:rsidRDefault="00BF5509" w:rsidP="00BF5509">
      <w:pPr>
        <w:tabs>
          <w:tab w:val="left" w:leader="underscore" w:pos="1669"/>
          <w:tab w:val="left" w:leader="underscore" w:pos="2821"/>
        </w:tabs>
        <w:rPr>
          <w:spacing w:val="-2"/>
          <w:sz w:val="22"/>
          <w:szCs w:val="22"/>
        </w:rPr>
      </w:pPr>
    </w:p>
    <w:p w:rsidR="00BF5509" w:rsidRDefault="00BF5509" w:rsidP="00BF5509">
      <w:pPr>
        <w:tabs>
          <w:tab w:val="left" w:leader="underscore" w:pos="1669"/>
          <w:tab w:val="left" w:leader="underscore" w:pos="2821"/>
        </w:tabs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CHARAKTERYSTYKA   ZADANIA</w:t>
      </w:r>
      <w:proofErr w:type="gramEnd"/>
      <w:r>
        <w:rPr>
          <w:sz w:val="22"/>
          <w:szCs w:val="22"/>
        </w:rPr>
        <w:t>:</w:t>
      </w:r>
    </w:p>
    <w:p w:rsidR="00BF5509" w:rsidRDefault="00BF5509" w:rsidP="00BF5509">
      <w:pPr>
        <w:tabs>
          <w:tab w:val="left" w:pos="0"/>
          <w:tab w:val="left" w:pos="180"/>
        </w:tabs>
        <w:rPr>
          <w:sz w:val="22"/>
          <w:szCs w:val="22"/>
        </w:rPr>
      </w:pPr>
      <w:r>
        <w:rPr>
          <w:sz w:val="22"/>
          <w:szCs w:val="22"/>
        </w:rPr>
        <w:t xml:space="preserve">1) tytuł projektu: usunięcie pokrycia dachowego (eternitu) z budynku opisanego </w:t>
      </w:r>
      <w:proofErr w:type="gramStart"/>
      <w:r>
        <w:rPr>
          <w:sz w:val="22"/>
          <w:szCs w:val="22"/>
        </w:rPr>
        <w:t>w  punkcie</w:t>
      </w:r>
      <w:proofErr w:type="gramEnd"/>
      <w:r>
        <w:rPr>
          <w:sz w:val="22"/>
          <w:szCs w:val="22"/>
        </w:rPr>
        <w:t xml:space="preserve"> 1,2,3</w:t>
      </w:r>
    </w:p>
    <w:p w:rsidR="00BF5509" w:rsidRDefault="00BF5509" w:rsidP="00BF5509">
      <w:pPr>
        <w:tabs>
          <w:tab w:val="left" w:pos="0"/>
          <w:tab w:val="left" w:pos="180"/>
        </w:tabs>
        <w:rPr>
          <w:sz w:val="22"/>
          <w:szCs w:val="22"/>
        </w:rPr>
      </w:pPr>
      <w:r>
        <w:rPr>
          <w:sz w:val="22"/>
          <w:szCs w:val="22"/>
        </w:rPr>
        <w:t>2) opis planowanego przedsięwzięcia:</w:t>
      </w:r>
    </w:p>
    <w:p w:rsidR="00BF5509" w:rsidRDefault="00BF5509" w:rsidP="00BF5509">
      <w:pPr>
        <w:ind w:left="142" w:hanging="142"/>
        <w:rPr>
          <w:sz w:val="22"/>
          <w:szCs w:val="22"/>
        </w:rPr>
      </w:pPr>
      <w:r>
        <w:rPr>
          <w:sz w:val="22"/>
          <w:szCs w:val="22"/>
        </w:rPr>
        <w:t>- w ramach zadania wnioskowanego planuje się usunięcie płyt azbestowo-cementowych z pokrycia</w:t>
      </w:r>
      <w:r w:rsidR="005A376F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dachowego. Całość zadania obejmuje wymianę pokrycia dachu, w tym: </w:t>
      </w:r>
    </w:p>
    <w:p w:rsidR="00BF5509" w:rsidRDefault="00BF5509" w:rsidP="00BF5509">
      <w:pPr>
        <w:rPr>
          <w:sz w:val="22"/>
          <w:szCs w:val="22"/>
        </w:rPr>
      </w:pPr>
      <w:r>
        <w:rPr>
          <w:sz w:val="32"/>
          <w:szCs w:val="32"/>
        </w:rPr>
        <w:t>□</w:t>
      </w:r>
      <w:r w:rsidR="005A3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demontaż pokrycia lub wyrobów zawierających azbest, transport odpadu niebezpiecznego </w:t>
      </w:r>
      <w:r w:rsidR="005A376F">
        <w:rPr>
          <w:sz w:val="22"/>
          <w:szCs w:val="22"/>
        </w:rPr>
        <w:br/>
      </w:r>
      <w:r>
        <w:rPr>
          <w:sz w:val="22"/>
          <w:szCs w:val="22"/>
        </w:rPr>
        <w:t>z miejsca rozbiórki do miejsca unieszkodliwienia poprzez składowanie, unieszkodliwianie poprzez składowanie odpadu niebezpiecznego na składowisku*,</w:t>
      </w:r>
    </w:p>
    <w:p w:rsidR="00BF5509" w:rsidRDefault="005A376F" w:rsidP="00BF5509">
      <w:pPr>
        <w:rPr>
          <w:sz w:val="22"/>
          <w:szCs w:val="22"/>
        </w:rPr>
      </w:pPr>
      <w:r>
        <w:rPr>
          <w:sz w:val="32"/>
          <w:szCs w:val="32"/>
        </w:rPr>
        <w:t xml:space="preserve">□ </w:t>
      </w:r>
      <w:r w:rsidR="00BF5509">
        <w:rPr>
          <w:sz w:val="22"/>
          <w:szCs w:val="22"/>
        </w:rPr>
        <w:t>samego transportu i utylizacji w przypadku wyrobów zdjętych przed terminem naboru wniosków,</w:t>
      </w:r>
    </w:p>
    <w:p w:rsidR="00BF5509" w:rsidRDefault="00BF5509" w:rsidP="00BF5509">
      <w:pPr>
        <w:tabs>
          <w:tab w:val="left" w:pos="204"/>
        </w:tabs>
        <w:rPr>
          <w:spacing w:val="-5"/>
          <w:sz w:val="22"/>
          <w:szCs w:val="22"/>
        </w:rPr>
      </w:pPr>
    </w:p>
    <w:p w:rsidR="00BF5509" w:rsidRPr="0007148F" w:rsidRDefault="00BF5509" w:rsidP="00BF5509">
      <w:pPr>
        <w:pStyle w:val="Akapitzlist"/>
        <w:tabs>
          <w:tab w:val="left" w:pos="204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07148F">
        <w:rPr>
          <w:sz w:val="22"/>
          <w:szCs w:val="22"/>
        </w:rPr>
        <w:t>ilość azbestu do usunięcia - należy podać:</w:t>
      </w:r>
    </w:p>
    <w:p w:rsidR="00BF5509" w:rsidRPr="0007148F" w:rsidRDefault="00BF5509" w:rsidP="00BF5509">
      <w:pPr>
        <w:tabs>
          <w:tab w:val="left" w:pos="0"/>
          <w:tab w:val="left" w:pos="180"/>
          <w:tab w:val="left" w:leader="underscore" w:pos="4452"/>
        </w:tabs>
        <w:rPr>
          <w:spacing w:val="-15"/>
          <w:position w:val="8"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7148F">
        <w:rPr>
          <w:sz w:val="22"/>
          <w:szCs w:val="22"/>
        </w:rPr>
        <w:t xml:space="preserve">powierzchnię usuwanego azbestu………………………………. </w:t>
      </w:r>
      <w:proofErr w:type="gramStart"/>
      <w:r w:rsidRPr="0007148F">
        <w:rPr>
          <w:spacing w:val="-15"/>
          <w:sz w:val="22"/>
          <w:szCs w:val="22"/>
        </w:rPr>
        <w:t>m</w:t>
      </w:r>
      <w:proofErr w:type="gramEnd"/>
      <w:r w:rsidRPr="0007148F">
        <w:rPr>
          <w:spacing w:val="-15"/>
          <w:position w:val="8"/>
          <w:sz w:val="22"/>
          <w:szCs w:val="22"/>
        </w:rPr>
        <w:t>2</w:t>
      </w:r>
    </w:p>
    <w:p w:rsidR="00BF5509" w:rsidRDefault="00BF5509" w:rsidP="00BF5509">
      <w:pPr>
        <w:tabs>
          <w:tab w:val="left" w:pos="0"/>
          <w:tab w:val="left" w:pos="180"/>
          <w:tab w:val="left" w:leader="underscore" w:pos="3924"/>
        </w:tabs>
        <w:rPr>
          <w:sz w:val="22"/>
          <w:szCs w:val="22"/>
        </w:rPr>
      </w:pPr>
      <w:r>
        <w:rPr>
          <w:sz w:val="22"/>
          <w:szCs w:val="22"/>
        </w:rPr>
        <w:t>- wagę usuwanego azbestu……………………………….</w:t>
      </w:r>
      <w:proofErr w:type="gramStart"/>
      <w:r>
        <w:rPr>
          <w:sz w:val="22"/>
          <w:szCs w:val="22"/>
        </w:rPr>
        <w:t>tona</w:t>
      </w:r>
      <w:proofErr w:type="gramEnd"/>
      <w:r>
        <w:rPr>
          <w:sz w:val="22"/>
          <w:szCs w:val="22"/>
        </w:rPr>
        <w:t>/y:</w:t>
      </w:r>
    </w:p>
    <w:p w:rsidR="00BF5509" w:rsidRDefault="00BF5509" w:rsidP="00BF5509">
      <w:pPr>
        <w:tabs>
          <w:tab w:val="left" w:pos="0"/>
          <w:tab w:val="left" w:pos="180"/>
          <w:tab w:val="left" w:leader="underscore" w:pos="7152"/>
        </w:tabs>
        <w:rPr>
          <w:sz w:val="22"/>
          <w:szCs w:val="22"/>
        </w:rPr>
      </w:pPr>
      <w:r>
        <w:rPr>
          <w:sz w:val="22"/>
          <w:szCs w:val="22"/>
        </w:rPr>
        <w:t>- rodzaj odpadów:……………………………………………………………………………………………………</w:t>
      </w:r>
    </w:p>
    <w:p w:rsidR="00BF5509" w:rsidRDefault="00BF5509" w:rsidP="00BF5509">
      <w:pPr>
        <w:jc w:val="center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(płyty eternitowe płaskie / faliste, inny odpad)</w:t>
      </w:r>
    </w:p>
    <w:p w:rsidR="00BF5509" w:rsidRDefault="00BF5509" w:rsidP="00BF5509">
      <w:pPr>
        <w:jc w:val="center"/>
        <w:rPr>
          <w:spacing w:val="-4"/>
          <w:sz w:val="22"/>
          <w:szCs w:val="22"/>
        </w:rPr>
      </w:pPr>
    </w:p>
    <w:p w:rsidR="00BF5509" w:rsidRDefault="00BF5509" w:rsidP="00BF5509">
      <w:pPr>
        <w:numPr>
          <w:ilvl w:val="0"/>
          <w:numId w:val="7"/>
        </w:numPr>
        <w:tabs>
          <w:tab w:val="left" w:pos="0"/>
          <w:tab w:val="left" w:pos="204"/>
          <w:tab w:val="left" w:leader="underscore" w:pos="4536"/>
          <w:tab w:val="left" w:leader="underscore" w:pos="7152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planowane</w:t>
      </w:r>
      <w:proofErr w:type="gramEnd"/>
      <w:r>
        <w:rPr>
          <w:sz w:val="22"/>
          <w:szCs w:val="22"/>
        </w:rPr>
        <w:t xml:space="preserve"> rozpoczęcie prac:……………………………………….…………………………………………</w:t>
      </w:r>
    </w:p>
    <w:p w:rsidR="00BF5509" w:rsidRDefault="00BF5509" w:rsidP="00BF5509">
      <w:pPr>
        <w:tabs>
          <w:tab w:val="left" w:pos="0"/>
          <w:tab w:val="left" w:pos="204"/>
          <w:tab w:val="left" w:leader="underscore" w:pos="4536"/>
          <w:tab w:val="left" w:leader="underscore" w:pos="7152"/>
        </w:tabs>
        <w:rPr>
          <w:sz w:val="22"/>
          <w:szCs w:val="22"/>
        </w:rPr>
      </w:pPr>
    </w:p>
    <w:p w:rsidR="00BF5509" w:rsidRDefault="00BF5509" w:rsidP="00BF5509">
      <w:pPr>
        <w:numPr>
          <w:ilvl w:val="0"/>
          <w:numId w:val="7"/>
        </w:numPr>
        <w:tabs>
          <w:tab w:val="left" w:pos="0"/>
          <w:tab w:val="left" w:pos="204"/>
          <w:tab w:val="left" w:leader="underscore" w:pos="7152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planowane</w:t>
      </w:r>
      <w:proofErr w:type="gramEnd"/>
      <w:r>
        <w:rPr>
          <w:sz w:val="22"/>
          <w:szCs w:val="22"/>
        </w:rPr>
        <w:t xml:space="preserve"> zakończenie prac:……………………………………………………………………………………</w:t>
      </w:r>
    </w:p>
    <w:p w:rsidR="00BF5509" w:rsidRDefault="00BF5509" w:rsidP="00BF5509">
      <w:pPr>
        <w:tabs>
          <w:tab w:val="left" w:pos="0"/>
          <w:tab w:val="left" w:pos="204"/>
          <w:tab w:val="left" w:leader="underscore" w:pos="7152"/>
        </w:tabs>
        <w:rPr>
          <w:sz w:val="22"/>
          <w:szCs w:val="22"/>
        </w:rPr>
      </w:pPr>
    </w:p>
    <w:p w:rsidR="00BF5509" w:rsidRDefault="00BF5509" w:rsidP="00BF550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OŚWIADCZAM, ŻE WSZYSTKIE DANE ZAWARTE W POWYŻSZYM WNIOSKU WYPEŁNIŁEM(AM) ZGODNIE Z PRAWDĄ.</w:t>
      </w:r>
    </w:p>
    <w:p w:rsidR="00BF5509" w:rsidRDefault="00BF5509" w:rsidP="00BF5509">
      <w:pPr>
        <w:rPr>
          <w:sz w:val="22"/>
          <w:szCs w:val="22"/>
        </w:rPr>
      </w:pPr>
    </w:p>
    <w:p w:rsidR="00BF5509" w:rsidRDefault="00BF5509" w:rsidP="00BF5509">
      <w:pPr>
        <w:rPr>
          <w:sz w:val="22"/>
          <w:szCs w:val="22"/>
        </w:rPr>
      </w:pPr>
    </w:p>
    <w:p w:rsidR="00BF5509" w:rsidRDefault="00BF5509" w:rsidP="00BF5509">
      <w:pPr>
        <w:jc w:val="right"/>
        <w:rPr>
          <w:sz w:val="22"/>
          <w:szCs w:val="22"/>
        </w:rPr>
      </w:pPr>
    </w:p>
    <w:p w:rsidR="00BF5509" w:rsidRDefault="00BF5509" w:rsidP="00BF5509">
      <w:pPr>
        <w:jc w:val="right"/>
        <w:rPr>
          <w:sz w:val="22"/>
          <w:szCs w:val="22"/>
        </w:rPr>
      </w:pPr>
      <w:r>
        <w:rPr>
          <w:sz w:val="22"/>
          <w:szCs w:val="22"/>
        </w:rPr>
        <w:t>(data i podpis wnioskodawcy)</w:t>
      </w:r>
    </w:p>
    <w:p w:rsidR="00BF5509" w:rsidRDefault="00BF5509" w:rsidP="00BF5509">
      <w:pPr>
        <w:rPr>
          <w:sz w:val="22"/>
          <w:szCs w:val="22"/>
        </w:rPr>
      </w:pPr>
    </w:p>
    <w:p w:rsidR="00BF5509" w:rsidRDefault="00BF5509" w:rsidP="00BF5509">
      <w:pPr>
        <w:rPr>
          <w:sz w:val="22"/>
          <w:szCs w:val="22"/>
        </w:rPr>
      </w:pPr>
    </w:p>
    <w:p w:rsidR="00BF5509" w:rsidRDefault="00BF5509" w:rsidP="00BF5509">
      <w:pPr>
        <w:rPr>
          <w:sz w:val="22"/>
          <w:szCs w:val="22"/>
        </w:rPr>
      </w:pPr>
    </w:p>
    <w:p w:rsidR="00BF5509" w:rsidRDefault="00BF5509" w:rsidP="00BF5509">
      <w:pPr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:rsidR="00BF5509" w:rsidRDefault="00BF5509" w:rsidP="00BF5509">
      <w:pPr>
        <w:numPr>
          <w:ilvl w:val="0"/>
          <w:numId w:val="8"/>
        </w:numPr>
        <w:ind w:left="0" w:firstLine="0"/>
        <w:rPr>
          <w:sz w:val="22"/>
          <w:szCs w:val="22"/>
        </w:rPr>
      </w:pPr>
      <w:proofErr w:type="gramStart"/>
      <w:r>
        <w:rPr>
          <w:sz w:val="22"/>
          <w:szCs w:val="22"/>
        </w:rPr>
        <w:t>kserokopia</w:t>
      </w:r>
      <w:proofErr w:type="gramEnd"/>
      <w:r>
        <w:rPr>
          <w:sz w:val="22"/>
          <w:szCs w:val="22"/>
        </w:rPr>
        <w:t xml:space="preserve"> aktu własności nieruchomości,</w:t>
      </w:r>
    </w:p>
    <w:p w:rsidR="00BF5509" w:rsidRDefault="00BF5509" w:rsidP="00BF5509">
      <w:pPr>
        <w:numPr>
          <w:ilvl w:val="0"/>
          <w:numId w:val="8"/>
        </w:numPr>
        <w:ind w:left="0" w:firstLine="0"/>
        <w:rPr>
          <w:sz w:val="22"/>
          <w:szCs w:val="22"/>
        </w:rPr>
      </w:pPr>
      <w:proofErr w:type="gramStart"/>
      <w:r>
        <w:rPr>
          <w:sz w:val="22"/>
          <w:szCs w:val="22"/>
        </w:rPr>
        <w:t>zgłoszenie</w:t>
      </w:r>
      <w:proofErr w:type="gramEnd"/>
      <w:r>
        <w:rPr>
          <w:sz w:val="22"/>
          <w:szCs w:val="22"/>
        </w:rPr>
        <w:t xml:space="preserve"> robót niewymagających pozwolenia na budowę (wyroby azbestowe),</w:t>
      </w:r>
    </w:p>
    <w:p w:rsidR="00BF5509" w:rsidRDefault="00BF5509" w:rsidP="00BF5509">
      <w:pPr>
        <w:numPr>
          <w:ilvl w:val="0"/>
          <w:numId w:val="8"/>
        </w:numPr>
        <w:ind w:left="0" w:firstLine="0"/>
        <w:rPr>
          <w:sz w:val="22"/>
          <w:szCs w:val="22"/>
        </w:rPr>
      </w:pPr>
      <w:proofErr w:type="gramStart"/>
      <w:r>
        <w:rPr>
          <w:sz w:val="22"/>
          <w:szCs w:val="22"/>
        </w:rPr>
        <w:t>zaświadczenie</w:t>
      </w:r>
      <w:proofErr w:type="gramEnd"/>
      <w:r>
        <w:rPr>
          <w:sz w:val="22"/>
          <w:szCs w:val="22"/>
        </w:rPr>
        <w:t xml:space="preserve"> Starosty Łobeskiego o nie wniesieniu sprzeciwu do zgłoszonych robót budowlanych,</w:t>
      </w:r>
    </w:p>
    <w:p w:rsidR="00BF5509" w:rsidRDefault="00BF5509" w:rsidP="00BF5509">
      <w:pPr>
        <w:numPr>
          <w:ilvl w:val="0"/>
          <w:numId w:val="8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kolorowe zdjęcie </w:t>
      </w:r>
      <w:proofErr w:type="gramStart"/>
      <w:r>
        <w:rPr>
          <w:sz w:val="22"/>
          <w:szCs w:val="22"/>
        </w:rPr>
        <w:t>posesji z której</w:t>
      </w:r>
      <w:proofErr w:type="gramEnd"/>
      <w:r>
        <w:rPr>
          <w:sz w:val="22"/>
          <w:szCs w:val="22"/>
        </w:rPr>
        <w:t xml:space="preserve"> będzie zdejmowany/odbierany azbest.</w:t>
      </w:r>
    </w:p>
    <w:p w:rsidR="00BF5509" w:rsidRDefault="00BF5509" w:rsidP="00BF5509">
      <w:pPr>
        <w:jc w:val="center"/>
        <w:rPr>
          <w:b/>
          <w:bCs/>
          <w:sz w:val="22"/>
          <w:szCs w:val="22"/>
        </w:rPr>
      </w:pPr>
    </w:p>
    <w:p w:rsidR="00BF5509" w:rsidRDefault="00BF5509" w:rsidP="00BF5509">
      <w:pPr>
        <w:jc w:val="center"/>
        <w:rPr>
          <w:b/>
          <w:bCs/>
          <w:sz w:val="22"/>
          <w:szCs w:val="22"/>
        </w:rPr>
      </w:pPr>
    </w:p>
    <w:p w:rsidR="00BF5509" w:rsidRDefault="00BF5509" w:rsidP="00BF5509">
      <w:pPr>
        <w:jc w:val="center"/>
        <w:rPr>
          <w:b/>
          <w:bCs/>
          <w:sz w:val="22"/>
          <w:szCs w:val="22"/>
        </w:rPr>
      </w:pPr>
    </w:p>
    <w:p w:rsidR="00BF5509" w:rsidRDefault="00BF5509" w:rsidP="00BF5509">
      <w:pPr>
        <w:jc w:val="center"/>
        <w:rPr>
          <w:b/>
          <w:bCs/>
          <w:sz w:val="22"/>
          <w:szCs w:val="22"/>
        </w:rPr>
      </w:pPr>
    </w:p>
    <w:tbl>
      <w:tblPr>
        <w:tblW w:w="102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08"/>
        <w:gridCol w:w="7352"/>
      </w:tblGrid>
      <w:tr w:rsidR="00BF5509" w:rsidTr="009E624C">
        <w:trPr>
          <w:tblCellSpacing w:w="0" w:type="dxa"/>
        </w:trPr>
        <w:tc>
          <w:tcPr>
            <w:tcW w:w="10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F5509" w:rsidRDefault="00BF5509" w:rsidP="009E624C">
            <w:pPr>
              <w:pStyle w:val="NormalnyWeb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KLAUZULA INFORMACYJNA</w:t>
            </w:r>
          </w:p>
        </w:tc>
      </w:tr>
      <w:tr w:rsidR="00BF5509" w:rsidTr="009E624C">
        <w:trPr>
          <w:tblCellSpacing w:w="0" w:type="dxa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5509" w:rsidRDefault="00BF5509" w:rsidP="009E624C">
            <w:pPr>
              <w:pStyle w:val="NormalnyWeb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TOŻSAMOŚĆ ADMINISTRATORA</w:t>
            </w:r>
          </w:p>
        </w:tc>
        <w:tc>
          <w:tcPr>
            <w:tcW w:w="7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F5509" w:rsidRDefault="00BF5509" w:rsidP="009E624C">
            <w:pPr>
              <w:pStyle w:val="NormalnyWeb"/>
            </w:pPr>
            <w:r>
              <w:rPr>
                <w:rFonts w:ascii="Arial" w:hAnsi="Arial" w:cs="Arial"/>
                <w:sz w:val="20"/>
                <w:szCs w:val="20"/>
              </w:rPr>
              <w:t xml:space="preserve">Administratorem Pani/ Pana danych osobowych jest Burmistrz Reska </w:t>
            </w:r>
          </w:p>
        </w:tc>
      </w:tr>
      <w:tr w:rsidR="00BF5509" w:rsidTr="009E624C">
        <w:trPr>
          <w:tblCellSpacing w:w="0" w:type="dxa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5509" w:rsidRDefault="00BF5509" w:rsidP="009E624C">
            <w:pPr>
              <w:pStyle w:val="NormalnyWeb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DANE KONTAKTOWE ADMINISTRATORA</w:t>
            </w:r>
          </w:p>
        </w:tc>
        <w:tc>
          <w:tcPr>
            <w:tcW w:w="7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F5509" w:rsidRDefault="00BF5509" w:rsidP="009E624C">
            <w:pPr>
              <w:pStyle w:val="NormalnyWeb"/>
              <w:spacing w:before="0" w:beforeAutospacing="0" w:after="0" w:afterAutospacing="0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Administratorem można kontaktować się pisemnie na adres: </w:t>
            </w:r>
          </w:p>
          <w:p w:rsidR="00BF5509" w:rsidRDefault="00BF5509" w:rsidP="009E624C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72-315 Resko, ul. Rynek 1</w:t>
            </w:r>
          </w:p>
          <w:p w:rsidR="00BF5509" w:rsidRDefault="00BF5509" w:rsidP="009E624C">
            <w:pPr>
              <w:pStyle w:val="NormalnyWeb"/>
              <w:spacing w:before="0" w:beforeAutospacing="0" w:after="0" w:afterAutospacing="0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lub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telefonicznie tel. 91 39 51 503 wew.14</w:t>
            </w:r>
          </w:p>
        </w:tc>
      </w:tr>
      <w:tr w:rsidR="00BF5509" w:rsidTr="009E624C">
        <w:trPr>
          <w:tblCellSpacing w:w="0" w:type="dxa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5509" w:rsidRDefault="00BF5509" w:rsidP="009E624C">
            <w:pPr>
              <w:pStyle w:val="NormalnyWeb"/>
            </w:pPr>
          </w:p>
          <w:p w:rsidR="00BF5509" w:rsidRDefault="00BF5509" w:rsidP="009E624C">
            <w:pPr>
              <w:pStyle w:val="NormalnyWeb"/>
            </w:pPr>
          </w:p>
          <w:p w:rsidR="00BF5509" w:rsidRDefault="00BF5509" w:rsidP="009E624C">
            <w:pPr>
              <w:pStyle w:val="NormalnyWeb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DANE KONTAKTOWE INSPEKTORA OCHRONY DANYCH</w:t>
            </w:r>
          </w:p>
        </w:tc>
        <w:tc>
          <w:tcPr>
            <w:tcW w:w="7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F5509" w:rsidRDefault="00BF5509" w:rsidP="009E624C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Administrator wyznaczył inspektora ochrony danych osobowych, z którym może się Pani/ Pan skontaktować poprzez email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</w:t>
            </w:r>
            <w:hyperlink r:id="rId5" w:history="1">
              <w:proofErr w:type="gramEnd"/>
              <w:r>
                <w:rPr>
                  <w:rStyle w:val="Hipercze"/>
                  <w:rFonts w:eastAsia="Arial"/>
                  <w:sz w:val="20"/>
                  <w:szCs w:val="20"/>
                </w:rPr>
                <w:t>iod@resko.pl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lub pisemnie na adres siedziby Administratora lub telefonicznie: stacjonarny - 91 39 51 503 wew. 36, komórkowy - 531 723 031.</w:t>
            </w:r>
          </w:p>
          <w:p w:rsidR="00BF5509" w:rsidRDefault="00BF5509" w:rsidP="009E624C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Z inspektorem ochrony danych można się kontaktować we wszystkich sprawach dotyczących ochrony danych osobowych, przetwarzania danych osobowych oraz korzystania z praw związanych z przetwarzaniem danych</w:t>
            </w:r>
          </w:p>
        </w:tc>
      </w:tr>
      <w:tr w:rsidR="00BF5509" w:rsidTr="009E624C">
        <w:trPr>
          <w:trHeight w:val="2017"/>
          <w:tblCellSpacing w:w="0" w:type="dxa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5509" w:rsidRDefault="00BF5509" w:rsidP="009E624C">
            <w:pPr>
              <w:pStyle w:val="NormalnyWeb"/>
            </w:pPr>
          </w:p>
          <w:p w:rsidR="00BF5509" w:rsidRDefault="00BF5509" w:rsidP="009E624C">
            <w:pPr>
              <w:pStyle w:val="NormalnyWeb"/>
            </w:pPr>
          </w:p>
          <w:p w:rsidR="00BF5509" w:rsidRDefault="00BF5509" w:rsidP="009E624C">
            <w:pPr>
              <w:pStyle w:val="NormalnyWeb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CELE PRZETWARZANIA I PODSTAWY PRAWNE</w:t>
            </w:r>
          </w:p>
        </w:tc>
        <w:tc>
          <w:tcPr>
            <w:tcW w:w="7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F5509" w:rsidRDefault="00BF5509" w:rsidP="009E624C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Pani/ Pana dane będą przetwarzane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związku ze złożeniem przez Panią/Pana wniosku o dofinansowanie zadania polegającego na usunięciu wyrobów zawierających azbest</w:t>
            </w:r>
          </w:p>
          <w:p w:rsidR="00BF5509" w:rsidRDefault="00BF5509" w:rsidP="009E624C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Pani/Pana dane osobowe nie podlegają zautomatyzowanemu podejmowaniu decyzji, w tym profilowaniu,</w:t>
            </w:r>
          </w:p>
          <w:p w:rsidR="00BF5509" w:rsidRDefault="00BF5509" w:rsidP="009E624C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Pani/ Pana dane będą przetwarzane na podstawie uchwały Rady Ministrów nr 122</w:t>
            </w:r>
            <w:r w:rsidRPr="006957A1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6957A1">
              <w:rPr>
                <w:rFonts w:ascii="Arial" w:hAnsi="Arial" w:cs="Arial"/>
                <w:sz w:val="20"/>
                <w:szCs w:val="20"/>
              </w:rPr>
              <w:t xml:space="preserve"> z dnia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957A1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957A1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proofErr w:type="gramStart"/>
            <w:r w:rsidRPr="006957A1">
              <w:rPr>
                <w:rFonts w:ascii="Arial" w:hAnsi="Arial" w:cs="Arial"/>
                <w:sz w:val="20"/>
                <w:szCs w:val="20"/>
              </w:rPr>
              <w:t>r</w:t>
            </w:r>
            <w:proofErr w:type="gramEnd"/>
            <w:r w:rsidRPr="006957A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w sprawie ustanowienia programu wieloletniego pod nazwą „Program Oczyszczania Kraju z Azbestu na lata 2009-2032”</w:t>
            </w:r>
            <w:r w:rsidRPr="006957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zm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Pani/Pana dane osobowe nie podlegają zautomatyzowanemu podejmowaniu decyzji, w tym profilowaniu</w:t>
            </w:r>
          </w:p>
        </w:tc>
      </w:tr>
      <w:tr w:rsidR="00BF5509" w:rsidTr="009E624C">
        <w:trPr>
          <w:tblCellSpacing w:w="0" w:type="dxa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5509" w:rsidRDefault="00BF5509" w:rsidP="009E624C">
            <w:pPr>
              <w:pStyle w:val="NormalnyWeb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KATEGORIE PRZETWARZANYCH DANYCH OSOBOWYCH</w:t>
            </w:r>
          </w:p>
        </w:tc>
        <w:tc>
          <w:tcPr>
            <w:tcW w:w="7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F5509" w:rsidRDefault="00BF5509" w:rsidP="009E624C">
            <w:pPr>
              <w:pStyle w:val="NormalnyWeb"/>
            </w:pPr>
            <w:r>
              <w:rPr>
                <w:rFonts w:ascii="Arial" w:hAnsi="Arial" w:cs="Arial"/>
                <w:sz w:val="20"/>
                <w:szCs w:val="20"/>
              </w:rPr>
              <w:t>Imię i nazwisko, dane adresowe, dane kontaktowe (numer telefonu, adres e-mail), dane w zakresie własności nieruchomości tj. tytuł prawny do nieruchomości, nr ewidencyjny nieruchomości i jej lokalizacja</w:t>
            </w:r>
          </w:p>
        </w:tc>
      </w:tr>
      <w:tr w:rsidR="00BF5509" w:rsidTr="009E624C">
        <w:trPr>
          <w:tblCellSpacing w:w="0" w:type="dxa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5509" w:rsidRDefault="00BF5509" w:rsidP="009E624C">
            <w:pPr>
              <w:pStyle w:val="NormalnyWeb"/>
            </w:pPr>
          </w:p>
          <w:p w:rsidR="00BF5509" w:rsidRDefault="00BF5509" w:rsidP="009E624C">
            <w:pPr>
              <w:pStyle w:val="NormalnyWeb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ODBIORCY DANYCH</w:t>
            </w:r>
          </w:p>
          <w:p w:rsidR="00BF5509" w:rsidRDefault="00BF5509" w:rsidP="009E624C">
            <w:pPr>
              <w:pStyle w:val="NormalnyWeb"/>
            </w:pPr>
          </w:p>
        </w:tc>
        <w:tc>
          <w:tcPr>
            <w:tcW w:w="7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F5509" w:rsidRDefault="00BF5509" w:rsidP="009E624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Pani/ Pana dane osobowe mogą być udostępniane osobom uprawnionym, zgodnie z właściwymi przepisami służbom; organom administracji publicznej; sądom i prokuraturze; państwowej jednostce organizacyjnej oraz innym podmiotom – w zakresie niezbędnym do realizacji zadań publicznych;</w:t>
            </w:r>
          </w:p>
          <w:p w:rsidR="00BF5509" w:rsidRDefault="00BF5509" w:rsidP="009E624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Wojewódzkiemu Funduszowi Ochrony Środowiska i Gospodarki Wodnej na podstawie umowy powierzenia, firmie, która zostanie wyłoniona w drodze przetargu publicznego do wykonania usługi, polegającej na usunięciu wyrobów zawierających azbest, na podstawie umowy powierzenia; </w:t>
            </w:r>
          </w:p>
          <w:p w:rsidR="00BF5509" w:rsidRDefault="00BF5509" w:rsidP="009E624C">
            <w:pPr>
              <w:pStyle w:val="NormalnyWeb"/>
              <w:spacing w:before="0" w:beforeAutospacing="0" w:after="0" w:afterAutospacing="0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osobom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(fizycznym i prawnym) oraz jednostkom organizacyjnym, jeżeli wykażą </w:t>
            </w:r>
            <w:r>
              <w:rPr>
                <w:rFonts w:ascii="Arial" w:hAnsi="Arial" w:cs="Arial"/>
                <w:sz w:val="20"/>
                <w:szCs w:val="20"/>
              </w:rPr>
              <w:br/>
              <w:t>w tym interes prawny.</w:t>
            </w:r>
          </w:p>
        </w:tc>
      </w:tr>
      <w:tr w:rsidR="00BF5509" w:rsidTr="009E624C">
        <w:trPr>
          <w:tblCellSpacing w:w="0" w:type="dxa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5509" w:rsidRDefault="00BF5509" w:rsidP="009E624C">
            <w:pPr>
              <w:pStyle w:val="NormalnyWeb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OKRES PRZECHOWYWANIA DANYCH</w:t>
            </w:r>
          </w:p>
        </w:tc>
        <w:tc>
          <w:tcPr>
            <w:tcW w:w="7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F5509" w:rsidRDefault="00BF5509" w:rsidP="009E624C">
            <w:pPr>
              <w:pStyle w:val="NormalnyWeb"/>
            </w:pPr>
            <w:r>
              <w:rPr>
                <w:rFonts w:ascii="Arial" w:hAnsi="Arial" w:cs="Arial"/>
                <w:sz w:val="20"/>
                <w:szCs w:val="20"/>
              </w:rPr>
              <w:t xml:space="preserve">Pani/ Pana dane osobowe będą przechowywane przez czas realizacji zadania, </w:t>
            </w:r>
            <w:r>
              <w:rPr>
                <w:rFonts w:ascii="Arial" w:hAnsi="Arial" w:cs="Arial"/>
                <w:sz w:val="20"/>
                <w:szCs w:val="20"/>
              </w:rPr>
              <w:br/>
              <w:t>a następnie archiwizowane zgodnie z obowiązującymi przepisami prawa tj. 10 lat</w:t>
            </w:r>
          </w:p>
        </w:tc>
      </w:tr>
      <w:tr w:rsidR="00BF5509" w:rsidTr="009E624C">
        <w:trPr>
          <w:tblCellSpacing w:w="0" w:type="dxa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5509" w:rsidRDefault="00BF5509" w:rsidP="009E624C">
            <w:pPr>
              <w:pStyle w:val="NormalnyWeb"/>
            </w:pPr>
          </w:p>
          <w:p w:rsidR="00BF5509" w:rsidRDefault="00BF5509" w:rsidP="009E624C">
            <w:pPr>
              <w:pStyle w:val="NormalnyWeb"/>
            </w:pPr>
          </w:p>
          <w:p w:rsidR="00BF5509" w:rsidRDefault="00BF5509" w:rsidP="009E624C">
            <w:pPr>
              <w:pStyle w:val="NormalnyWeb"/>
            </w:pPr>
          </w:p>
          <w:p w:rsidR="00BF5509" w:rsidRDefault="00BF5509" w:rsidP="009E624C">
            <w:pPr>
              <w:pStyle w:val="NormalnyWeb"/>
            </w:pPr>
          </w:p>
          <w:p w:rsidR="00BF5509" w:rsidRDefault="00BF5509" w:rsidP="009E624C">
            <w:pPr>
              <w:pStyle w:val="NormalnyWeb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PRAWA PODMIOTÓW DANYCH</w:t>
            </w:r>
          </w:p>
          <w:p w:rsidR="00BF5509" w:rsidRDefault="00BF5509" w:rsidP="009E624C">
            <w:pPr>
              <w:pStyle w:val="NormalnyWeb"/>
            </w:pPr>
          </w:p>
        </w:tc>
        <w:tc>
          <w:tcPr>
            <w:tcW w:w="7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F5509" w:rsidRDefault="00BF5509" w:rsidP="009E624C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1) dostępu: </w:t>
            </w:r>
            <w:r>
              <w:rPr>
                <w:rFonts w:ascii="Arial" w:hAnsi="Arial" w:cs="Arial"/>
                <w:sz w:val="20"/>
                <w:szCs w:val="20"/>
              </w:rPr>
              <w:t>uzyskanie od administratora potwierdzenia, czy przetwarzane są dane osobowe jej dotyczące, a jeżeli ma to miejsce, jest uprawniona do uzyskania dostępu do nich oraz informacji o zakresie przetwarzania;</w:t>
            </w:r>
          </w:p>
          <w:p w:rsidR="00BF5509" w:rsidRDefault="00BF5509" w:rsidP="009E624C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2) do sprostowania danych: </w:t>
            </w:r>
            <w:r>
              <w:rPr>
                <w:rFonts w:ascii="Arial" w:hAnsi="Arial" w:cs="Arial"/>
                <w:sz w:val="20"/>
                <w:szCs w:val="20"/>
              </w:rPr>
              <w:t>prawo żądania od administratora niezwłocznego sprostowania dotyczących jej danych osobowych, które są nieprawidłowe;</w:t>
            </w:r>
          </w:p>
          <w:p w:rsidR="00BF5509" w:rsidRDefault="00BF5509" w:rsidP="009E624C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3) żądania niezwłocznego usunięcia</w:t>
            </w:r>
            <w:r>
              <w:rPr>
                <w:rFonts w:ascii="Arial" w:hAnsi="Arial" w:cs="Arial"/>
                <w:sz w:val="20"/>
                <w:szCs w:val="20"/>
              </w:rPr>
              <w:t xml:space="preserve"> dotyczących jej danych osobowych z przyczyn, o których mowa w art.17 rozporządzenia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rozporządzenia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Parlamentu Europejskiego i Rady (UE) 2016/679 z dnia 27 kwietnia 2016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r. ;</w:t>
            </w:r>
            <w:proofErr w:type="gramEnd"/>
          </w:p>
          <w:p w:rsidR="00BF5509" w:rsidRDefault="00BF5509" w:rsidP="009E624C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4) do ograniczenia przetwarzania</w:t>
            </w:r>
            <w:r>
              <w:rPr>
                <w:rFonts w:ascii="Arial" w:hAnsi="Arial" w:cs="Arial"/>
                <w:sz w:val="20"/>
                <w:szCs w:val="20"/>
              </w:rPr>
              <w:t xml:space="preserve"> z przyczyn, o których mowa w art.17 rozporządzenia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rozporządzenia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Parlamentu Europejskiego i Rady (UE) 2016/679 z dnia 27 kwietnia 2016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r. ;</w:t>
            </w:r>
            <w:proofErr w:type="gramEnd"/>
          </w:p>
          <w:p w:rsidR="00BF5509" w:rsidRDefault="00BF5509" w:rsidP="009E624C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5) powiadomienia o sprostowaniu lub usunięciu danych</w:t>
            </w:r>
            <w:r>
              <w:rPr>
                <w:rFonts w:ascii="Arial" w:hAnsi="Arial" w:cs="Arial"/>
                <w:sz w:val="20"/>
                <w:szCs w:val="20"/>
              </w:rPr>
              <w:t xml:space="preserve"> osobowych lub o ograniczeniu przetwarzania;</w:t>
            </w:r>
          </w:p>
        </w:tc>
      </w:tr>
      <w:tr w:rsidR="00BF5509" w:rsidTr="009E624C">
        <w:trPr>
          <w:tblCellSpacing w:w="0" w:type="dxa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5509" w:rsidRDefault="00BF5509" w:rsidP="009E624C">
            <w:pPr>
              <w:pStyle w:val="NormalnyWeb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PRAWO WNIESIENIA SKARGI DO ORGANU NADZORCZEGO</w:t>
            </w:r>
          </w:p>
          <w:p w:rsidR="00BF5509" w:rsidRDefault="00BF5509" w:rsidP="009E624C">
            <w:pPr>
              <w:pStyle w:val="NormalnyWeb"/>
            </w:pPr>
          </w:p>
        </w:tc>
        <w:tc>
          <w:tcPr>
            <w:tcW w:w="7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F5509" w:rsidRDefault="00BF5509" w:rsidP="009E624C">
            <w:pPr>
              <w:pStyle w:val="NormalnyWeb"/>
            </w:pPr>
            <w:r>
              <w:rPr>
                <w:rFonts w:ascii="Arial" w:hAnsi="Arial" w:cs="Arial"/>
                <w:sz w:val="20"/>
                <w:szCs w:val="20"/>
              </w:rPr>
              <w:t>Przysługuje Pani/ Panu również prawo wniesienia skargi do organu nadzorczego zajmującego się ochroną danych osobowych w państwie członkowskim Pani/ Pana zwykłego pobytu, miejsca pracy lub miejsca popełnienia domniemanego naruszenia</w:t>
            </w:r>
          </w:p>
        </w:tc>
      </w:tr>
      <w:tr w:rsidR="00BF5509" w:rsidTr="009E624C">
        <w:trPr>
          <w:tblCellSpacing w:w="0" w:type="dxa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5509" w:rsidRDefault="00BF5509" w:rsidP="009E624C">
            <w:pPr>
              <w:pStyle w:val="NormalnyWeb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INFORMACJA O DOWOLNOŚCI LUB OBOWIĄZKU PODANIA DANYCH</w:t>
            </w:r>
          </w:p>
          <w:p w:rsidR="00BF5509" w:rsidRDefault="00BF5509" w:rsidP="009E624C">
            <w:pPr>
              <w:pStyle w:val="NormalnyWeb"/>
            </w:pPr>
          </w:p>
        </w:tc>
        <w:tc>
          <w:tcPr>
            <w:tcW w:w="7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F5509" w:rsidRDefault="00BF5509" w:rsidP="009E624C">
            <w:pPr>
              <w:pStyle w:val="NormalnyWeb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podanie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danych osobowych wynika ze zgłoszenia Pana /Pani udziału w projekcie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 dofinansowanie zadania polegającego na usunięciu wyrobów zawierających azbest i jest dobrowolne. Niepodanie danych osobowych, wyklucza z udziału w przedmiotowym zadaniu.</w:t>
            </w:r>
          </w:p>
        </w:tc>
      </w:tr>
    </w:tbl>
    <w:p w:rsidR="00312080" w:rsidRDefault="00312080"/>
    <w:sectPr w:rsidR="00312080" w:rsidSect="00BF55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0FB3"/>
    <w:multiLevelType w:val="multilevel"/>
    <w:tmpl w:val="0DD4DE80"/>
    <w:lvl w:ilvl="0">
      <w:start w:val="4"/>
      <w:numFmt w:val="decimal"/>
      <w:suff w:val="nothing"/>
      <w:lvlText w:val="%1)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421951"/>
    <w:multiLevelType w:val="hybridMultilevel"/>
    <w:tmpl w:val="B7140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C7672"/>
    <w:multiLevelType w:val="multilevel"/>
    <w:tmpl w:val="ADFADD9E"/>
    <w:lvl w:ilvl="0">
      <w:start w:val="1"/>
      <w:numFmt w:val="lowerLetter"/>
      <w:suff w:val="nothing"/>
      <w:lvlText w:val="%1)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9A5FFF"/>
    <w:multiLevelType w:val="multilevel"/>
    <w:tmpl w:val="1C4AA0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2C9876E2"/>
    <w:multiLevelType w:val="hybridMultilevel"/>
    <w:tmpl w:val="8BC4846E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6ACD129E"/>
    <w:multiLevelType w:val="multilevel"/>
    <w:tmpl w:val="E4B8E888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2A74F3"/>
    <w:multiLevelType w:val="hybridMultilevel"/>
    <w:tmpl w:val="2DEE52F0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7" w15:restartNumberingAfterBreak="0">
    <w:nsid w:val="71D11F1D"/>
    <w:multiLevelType w:val="multilevel"/>
    <w:tmpl w:val="9FFC2A8C"/>
    <w:lvl w:ilvl="0">
      <w:start w:val="1"/>
      <w:numFmt w:val="lowerLetter"/>
      <w:suff w:val="nothing"/>
      <w:lvlText w:val="%1)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09"/>
    <w:rsid w:val="00312080"/>
    <w:rsid w:val="005A376F"/>
    <w:rsid w:val="00B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8EAA4-82A6-4EE2-9948-534F5983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F55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BF5509"/>
    <w:rPr>
      <w:color w:val="000080"/>
      <w:u w:val="single"/>
    </w:rPr>
  </w:style>
  <w:style w:type="character" w:styleId="Hipercze">
    <w:name w:val="Hyperlink"/>
    <w:basedOn w:val="Domylnaczcionkaakapitu"/>
    <w:uiPriority w:val="99"/>
    <w:rsid w:val="00BF550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550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F5509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re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1006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Jaworska</dc:creator>
  <cp:keywords/>
  <dc:description/>
  <cp:lastModifiedBy>Kamila Jaworska</cp:lastModifiedBy>
  <cp:revision>2</cp:revision>
  <cp:lastPrinted>2020-05-13T07:14:00Z</cp:lastPrinted>
  <dcterms:created xsi:type="dcterms:W3CDTF">2020-05-13T07:12:00Z</dcterms:created>
  <dcterms:modified xsi:type="dcterms:W3CDTF">2020-05-13T07:19:00Z</dcterms:modified>
</cp:coreProperties>
</file>